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727" w:rsidRDefault="00925D97">
      <w:pPr>
        <w:rPr>
          <w:rFonts w:ascii="Times New Roman" w:hAnsi="Times New Roman" w:cs="Times New Roman"/>
          <w:sz w:val="28"/>
          <w:szCs w:val="28"/>
        </w:rPr>
      </w:pPr>
      <w:r>
        <w:rPr>
          <w:rFonts w:ascii="Times New Roman" w:hAnsi="Times New Roman" w:cs="Times New Roman"/>
          <w:sz w:val="28"/>
          <w:szCs w:val="28"/>
        </w:rPr>
        <w:t>Food Tech</w:t>
      </w:r>
    </w:p>
    <w:p w:rsidR="00925D97" w:rsidRDefault="00925D97" w:rsidP="00E22759">
      <w:pPr>
        <w:jc w:val="both"/>
        <w:rPr>
          <w:rFonts w:ascii="Times New Roman" w:hAnsi="Times New Roman" w:cs="Times New Roman"/>
          <w:sz w:val="28"/>
          <w:szCs w:val="28"/>
        </w:rPr>
      </w:pPr>
      <w:r>
        <w:rPr>
          <w:rFonts w:ascii="Times New Roman" w:hAnsi="Times New Roman" w:cs="Times New Roman"/>
          <w:sz w:val="28"/>
          <w:szCs w:val="28"/>
        </w:rPr>
        <w:t>Now-a-days maximum peoples are ordering food by using online services and this online services are dependent on single centralized server and if this server crashed due to overload request or if hacker hack this server then online food services will stop working. To overcome from this problem we are migrating food deliver application to Blockchain server which will maintain data in decentralized (multiple nodes/servers will maintain data) manner and Blockchain store each data as block/transaction and associate each transaction with unique hash code and this hash code will get verified upon storing new block and this block cannot be modified and due to hash code verification no hackers can attack the server and if one Blockchain server down then application will use services from other working nodes, so by migrating application to Blockchain server we can get services from any working node and can prevent servers from getting hacked.</w:t>
      </w:r>
    </w:p>
    <w:p w:rsidR="00925D97" w:rsidRDefault="00925D97" w:rsidP="00E22759">
      <w:pPr>
        <w:jc w:val="both"/>
        <w:rPr>
          <w:rFonts w:ascii="Times New Roman" w:hAnsi="Times New Roman" w:cs="Times New Roman"/>
          <w:sz w:val="28"/>
          <w:szCs w:val="28"/>
        </w:rPr>
      </w:pPr>
      <w:r>
        <w:rPr>
          <w:rFonts w:ascii="Times New Roman" w:hAnsi="Times New Roman" w:cs="Times New Roman"/>
          <w:sz w:val="28"/>
          <w:szCs w:val="28"/>
        </w:rPr>
        <w:t>To store each data as Blockchain transaction we are using below code</w:t>
      </w:r>
    </w:p>
    <w:p w:rsidR="00E22759" w:rsidRDefault="00E22759" w:rsidP="00E22759">
      <w:pPr>
        <w:jc w:val="both"/>
        <w:rPr>
          <w:rFonts w:ascii="Times New Roman" w:hAnsi="Times New Roman" w:cs="Times New Roman"/>
          <w:sz w:val="28"/>
          <w:szCs w:val="28"/>
        </w:rPr>
      </w:pPr>
      <w:r>
        <w:rPr>
          <w:rFonts w:ascii="Times New Roman" w:hAnsi="Times New Roman" w:cs="Times New Roman"/>
          <w:sz w:val="28"/>
          <w:szCs w:val="28"/>
        </w:rPr>
        <w:t>Below screen showing Blockchain code to store data with proof of work and hashcode</w:t>
      </w:r>
    </w:p>
    <w:p w:rsidR="00E22759" w:rsidRDefault="00E22759" w:rsidP="00E22759">
      <w:pPr>
        <w:jc w:val="both"/>
        <w:rPr>
          <w:rFonts w:ascii="Times New Roman" w:hAnsi="Times New Roman" w:cs="Times New Roman"/>
          <w:sz w:val="28"/>
          <w:szCs w:val="28"/>
        </w:rPr>
      </w:pPr>
      <w:r>
        <w:rPr>
          <w:noProof/>
          <w:lang w:eastAsia="en-IN"/>
        </w:rPr>
        <w:drawing>
          <wp:inline distT="0" distB="0" distL="0" distR="0" wp14:anchorId="1ADBE913" wp14:editId="0189486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E22759" w:rsidRDefault="00E22759" w:rsidP="00E22759">
      <w:pPr>
        <w:jc w:val="both"/>
        <w:rPr>
          <w:rFonts w:ascii="Times New Roman" w:hAnsi="Times New Roman" w:cs="Times New Roman"/>
          <w:sz w:val="28"/>
          <w:szCs w:val="28"/>
        </w:rPr>
      </w:pPr>
      <w:r>
        <w:rPr>
          <w:noProof/>
          <w:lang w:eastAsia="en-IN"/>
        </w:rPr>
        <w:lastRenderedPageBreak/>
        <w:drawing>
          <wp:inline distT="0" distB="0" distL="0" distR="0" wp14:anchorId="3FE6343F" wp14:editId="7D6F285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22759" w:rsidRDefault="00E22759" w:rsidP="00E22759">
      <w:pPr>
        <w:jc w:val="both"/>
        <w:rPr>
          <w:rFonts w:ascii="Times New Roman" w:hAnsi="Times New Roman" w:cs="Times New Roman"/>
          <w:sz w:val="28"/>
          <w:szCs w:val="28"/>
        </w:rPr>
      </w:pPr>
      <w:r>
        <w:rPr>
          <w:noProof/>
          <w:lang w:eastAsia="en-IN"/>
        </w:rPr>
        <w:drawing>
          <wp:inline distT="0" distB="0" distL="0" distR="0" wp14:anchorId="48D4B3DE" wp14:editId="2305321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22759" w:rsidRDefault="00E22759" w:rsidP="00E22759">
      <w:pPr>
        <w:jc w:val="both"/>
        <w:rPr>
          <w:rFonts w:ascii="Times New Roman" w:hAnsi="Times New Roman" w:cs="Times New Roman"/>
          <w:sz w:val="28"/>
          <w:szCs w:val="28"/>
        </w:rPr>
      </w:pPr>
      <w:r>
        <w:rPr>
          <w:rFonts w:ascii="Times New Roman" w:hAnsi="Times New Roman" w:cs="Times New Roman"/>
          <w:sz w:val="28"/>
          <w:szCs w:val="28"/>
        </w:rPr>
        <w:t>In above 3 screens you can read red and green colour comments to know how Blockchain encrypt data and then store that in blocks with hashcode and then perform proof of work for block verification.</w:t>
      </w:r>
    </w:p>
    <w:p w:rsidR="00E22759" w:rsidRDefault="00E22759" w:rsidP="00E22759">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22759" w:rsidRDefault="00E22759" w:rsidP="00E2275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admin can login to application by using username and password as admin and then can add new food details and store in Blockchain and can view orders from customers</w:t>
      </w:r>
    </w:p>
    <w:p w:rsidR="00E22759" w:rsidRDefault="00E22759" w:rsidP="00E22759">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user can signup with the application and can browse food and book the food for delivery</w:t>
      </w: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lastRenderedPageBreak/>
        <w:t>SCREEN SHOTS</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To run project double click on ‘run.bat’ file to start DJANGO server and then open browser and enter URL as </w:t>
      </w:r>
      <w:hyperlink r:id="rId8" w:history="1">
        <w:r w:rsidRPr="003815E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drawing>
          <wp:inline distT="0" distB="0" distL="0" distR="0" wp14:anchorId="0F53395F" wp14:editId="33A4FCE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 xml:space="preserve">In above screen click on ‘Signup </w:t>
      </w:r>
      <w:proofErr w:type="gramStart"/>
      <w:r>
        <w:rPr>
          <w:rFonts w:ascii="Times New Roman" w:hAnsi="Times New Roman" w:cs="Times New Roman"/>
          <w:sz w:val="28"/>
          <w:szCs w:val="28"/>
        </w:rPr>
        <w:t>Here</w:t>
      </w:r>
      <w:proofErr w:type="gramEnd"/>
      <w:r>
        <w:rPr>
          <w:rFonts w:ascii="Times New Roman" w:hAnsi="Times New Roman" w:cs="Times New Roman"/>
          <w:sz w:val="28"/>
          <w:szCs w:val="28"/>
        </w:rPr>
        <w:t>’ link to register with the application</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drawing>
          <wp:inline distT="0" distB="0" distL="0" distR="0" wp14:anchorId="7F6CC614" wp14:editId="54CFC145">
            <wp:extent cx="5731510" cy="2743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43200"/>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user is entering signup details and then press button to get below output</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4EEA0C73" wp14:editId="29304348">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we can see signup details completed and we can see Blockchain hashcode and block number where this data is stored. Now in above screen click on ‘Admin’ link to login as admin</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drawing>
          <wp:inline distT="0" distB="0" distL="0" distR="0" wp14:anchorId="30DE87ED" wp14:editId="263C506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screen</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11389DC3" wp14:editId="5485088A">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admin can click on ‘Add New Food’ link to add new food details</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drawing>
          <wp:inline distT="0" distB="0" distL="0" distR="0" wp14:anchorId="786EBC88" wp14:editId="7ECEF19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 admin can new food details and upload food image and then click on ‘Add Food’ button to get below output</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71786E36" wp14:editId="3BCA34E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we can see hash code and block number where this details are stored and similarly you can add any number of foods and now logout and book food</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drawing>
          <wp:inline distT="0" distB="0" distL="0" distR="0" wp14:anchorId="203C4425" wp14:editId="169E69C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user can enter delivery address and time and then click on ‘Find Food’ button to get below screen</w:t>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6667B49D" wp14:editId="4C08393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22759" w:rsidRDefault="00E22759"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application asking user to get login first in order to continue and then press ‘Login’ button to get below screen</w:t>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noProof/>
          <w:lang w:eastAsia="en-IN"/>
        </w:rPr>
        <w:drawing>
          <wp:inline distT="0" distB="0" distL="0" distR="0" wp14:anchorId="52D3B4DF" wp14:editId="79478AE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user can click on ‘Find Food’ link to get below screen</w:t>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407742EB" wp14:editId="7E90FB2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user can select desired food and then press search button to get below output</w:t>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noProof/>
          <w:lang w:eastAsia="en-IN"/>
        </w:rPr>
        <w:drawing>
          <wp:inline distT="0" distB="0" distL="0" distR="0" wp14:anchorId="394287CF" wp14:editId="390FAD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user can view all details related to food and can view QR code image also and now click on ‘Click Here’ link to confirm order and get below screen</w:t>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noProof/>
          <w:lang w:eastAsia="en-IN"/>
        </w:rPr>
        <w:lastRenderedPageBreak/>
        <w:drawing>
          <wp:inline distT="0" distB="0" distL="0" distR="0" wp14:anchorId="4893FBE8" wp14:editId="245B3F3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In above screen we can see order is confirmed and we can see hash code and block number where this details are stored in Blockchain and now admin can view this order to complete delivery.</w:t>
      </w:r>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r>
        <w:rPr>
          <w:rFonts w:ascii="Times New Roman" w:hAnsi="Times New Roman" w:cs="Times New Roman"/>
          <w:sz w:val="28"/>
          <w:szCs w:val="28"/>
        </w:rPr>
        <w:t>Similarly admin can add any number of new foods and users can browse and book those foods</w:t>
      </w:r>
      <w:bookmarkStart w:id="0" w:name="_GoBack"/>
      <w:bookmarkEnd w:id="0"/>
    </w:p>
    <w:p w:rsidR="00311C9F" w:rsidRDefault="00311C9F" w:rsidP="00E22759">
      <w:pPr>
        <w:pStyle w:val="ListParagraph"/>
        <w:jc w:val="both"/>
        <w:rPr>
          <w:rFonts w:ascii="Times New Roman" w:hAnsi="Times New Roman" w:cs="Times New Roman"/>
          <w:sz w:val="28"/>
          <w:szCs w:val="28"/>
        </w:rPr>
      </w:pPr>
    </w:p>
    <w:p w:rsidR="00311C9F" w:rsidRDefault="00311C9F" w:rsidP="00E22759">
      <w:pPr>
        <w:pStyle w:val="ListParagraph"/>
        <w:jc w:val="both"/>
        <w:rPr>
          <w:rFonts w:ascii="Times New Roman" w:hAnsi="Times New Roman" w:cs="Times New Roman"/>
          <w:sz w:val="28"/>
          <w:szCs w:val="28"/>
        </w:rPr>
      </w:pPr>
    </w:p>
    <w:p w:rsidR="00E22759" w:rsidRDefault="00E22759" w:rsidP="00E22759">
      <w:pPr>
        <w:pStyle w:val="ListParagraph"/>
        <w:jc w:val="both"/>
        <w:rPr>
          <w:rFonts w:ascii="Times New Roman" w:hAnsi="Times New Roman" w:cs="Times New Roman"/>
          <w:sz w:val="28"/>
          <w:szCs w:val="28"/>
        </w:rPr>
      </w:pPr>
    </w:p>
    <w:p w:rsidR="00E22759" w:rsidRPr="00E22759" w:rsidRDefault="00E22759" w:rsidP="00E22759">
      <w:pPr>
        <w:pStyle w:val="ListParagraph"/>
        <w:jc w:val="both"/>
        <w:rPr>
          <w:rFonts w:ascii="Times New Roman" w:hAnsi="Times New Roman" w:cs="Times New Roman"/>
          <w:sz w:val="28"/>
          <w:szCs w:val="28"/>
        </w:rPr>
      </w:pPr>
    </w:p>
    <w:sectPr w:rsidR="00E22759" w:rsidRPr="00E227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AB4949"/>
    <w:multiLevelType w:val="hybridMultilevel"/>
    <w:tmpl w:val="87FAEF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D97"/>
    <w:rsid w:val="00311C9F"/>
    <w:rsid w:val="00925D97"/>
    <w:rsid w:val="00D67727"/>
    <w:rsid w:val="00E227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2A6A3C-2FC2-4B22-AE7E-F6DE12542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2759"/>
    <w:pPr>
      <w:ind w:left="720"/>
      <w:contextualSpacing/>
    </w:pPr>
  </w:style>
  <w:style w:type="character" w:styleId="Hyperlink">
    <w:name w:val="Hyperlink"/>
    <w:basedOn w:val="DefaultParagraphFont"/>
    <w:uiPriority w:val="99"/>
    <w:unhideWhenUsed/>
    <w:rsid w:val="00E2275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533</Words>
  <Characters>3039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2022-02-25T06:44:00Z</dcterms:created>
  <dcterms:modified xsi:type="dcterms:W3CDTF">2022-02-25T07:04:00Z</dcterms:modified>
</cp:coreProperties>
</file>